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0FBA9" w14:textId="7D69BAA8" w:rsidR="00E215D6" w:rsidRPr="00C54C05" w:rsidRDefault="00471689" w:rsidP="00F029C8">
      <w:pPr>
        <w:tabs>
          <w:tab w:val="left" w:pos="0"/>
          <w:tab w:val="right" w:pos="9072"/>
        </w:tabs>
        <w:spacing w:line="288" w:lineRule="auto"/>
        <w:rPr>
          <w:rFonts w:ascii="Open Sans" w:hAnsi="Open Sans" w:cs="Open Sans"/>
          <w:b/>
          <w:sz w:val="24"/>
          <w:szCs w:val="24"/>
        </w:rPr>
      </w:pPr>
      <w:r w:rsidRPr="00C75D5A">
        <w:rPr>
          <w:rFonts w:ascii="Open Sans" w:hAnsi="Open Sans" w:cs="Open Sans"/>
          <w:b/>
          <w:noProof/>
          <w:sz w:val="24"/>
          <w:szCs w:val="24"/>
        </w:rPr>
        <w:drawing>
          <wp:anchor distT="0" distB="0" distL="114300" distR="114300" simplePos="0" relativeHeight="251673088" behindDoc="0" locked="0" layoutInCell="1" allowOverlap="1" wp14:anchorId="26722BDA" wp14:editId="1435CAEC">
            <wp:simplePos x="0" y="0"/>
            <wp:positionH relativeFrom="column">
              <wp:posOffset>4395470</wp:posOffset>
            </wp:positionH>
            <wp:positionV relativeFrom="paragraph">
              <wp:posOffset>-45482</wp:posOffset>
            </wp:positionV>
            <wp:extent cx="1767600" cy="1202034"/>
            <wp:effectExtent l="0" t="0" r="4445" b="0"/>
            <wp:wrapNone/>
            <wp:docPr id="149286505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865058" name="Grafik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67600" cy="1202034"/>
                    </a:xfrm>
                    <a:prstGeom prst="rect">
                      <a:avLst/>
                    </a:prstGeom>
                  </pic:spPr>
                </pic:pic>
              </a:graphicData>
            </a:graphic>
            <wp14:sizeRelH relativeFrom="margin">
              <wp14:pctWidth>0</wp14:pctWidth>
            </wp14:sizeRelH>
            <wp14:sizeRelV relativeFrom="margin">
              <wp14:pctHeight>0</wp14:pctHeight>
            </wp14:sizeRelV>
          </wp:anchor>
        </w:drawing>
      </w:r>
      <w:r w:rsidR="00C75D5A" w:rsidRPr="00C75D5A">
        <w:rPr>
          <w:rFonts w:ascii="Open Sans" w:hAnsi="Open Sans" w:cs="Open Sans"/>
          <w:b/>
          <w:sz w:val="24"/>
          <w:szCs w:val="24"/>
        </w:rPr>
        <w:t>Machen Sie mit – für unsere Umwelt!</w:t>
      </w:r>
    </w:p>
    <w:p w14:paraId="532385AB" w14:textId="37757814" w:rsidR="00E215D6" w:rsidRPr="000F19C6" w:rsidRDefault="00C75D5A" w:rsidP="007F6C4E">
      <w:pPr>
        <w:tabs>
          <w:tab w:val="left" w:pos="0"/>
          <w:tab w:val="right" w:pos="9072"/>
        </w:tabs>
        <w:spacing w:after="120" w:line="288" w:lineRule="auto"/>
        <w:rPr>
          <w:rFonts w:ascii="Open Sans" w:hAnsi="Open Sans" w:cs="Open Sans"/>
          <w:b/>
          <w:color w:val="F19100"/>
          <w:sz w:val="40"/>
          <w:szCs w:val="40"/>
        </w:rPr>
      </w:pPr>
      <w:r w:rsidRPr="000F19C6">
        <w:rPr>
          <w:rFonts w:ascii="Open Sans" w:hAnsi="Open Sans" w:cs="Open Sans"/>
          <w:b/>
          <w:color w:val="F19100"/>
          <w:sz w:val="40"/>
          <w:szCs w:val="40"/>
        </w:rPr>
        <w:t>Helfen Sie uns beim „Textil Race“</w:t>
      </w:r>
    </w:p>
    <w:p w14:paraId="5D1A1914" w14:textId="085D3568" w:rsidR="00471689" w:rsidRPr="00471689" w:rsidRDefault="00FF7FAA" w:rsidP="00471689">
      <w:pPr>
        <w:tabs>
          <w:tab w:val="left" w:pos="0"/>
        </w:tabs>
        <w:spacing w:after="120" w:line="288" w:lineRule="auto"/>
        <w:ind w:right="1840"/>
        <w:rPr>
          <w:rFonts w:ascii="Open Sans" w:hAnsi="Open Sans" w:cs="Open Sans"/>
          <w:b/>
          <w:color w:val="84AA33" w:themeColor="accent2"/>
          <w:sz w:val="18"/>
          <w:szCs w:val="18"/>
        </w:rPr>
      </w:pPr>
      <w:r>
        <w:rPr>
          <w:rFonts w:ascii="Open Sans" w:hAnsi="Open Sans" w:cs="Open Sans"/>
          <w:b/>
          <w:color w:val="84AA33" w:themeColor="accent2"/>
          <w:sz w:val="18"/>
          <w:szCs w:val="18"/>
        </w:rPr>
        <w:pict w14:anchorId="7AD68EF9">
          <v:rect id="_x0000_i1025" style="width:0;height:1.5pt" o:hralign="center" o:hrstd="t" o:hr="t" fillcolor="#a0a0a0" stroked="f"/>
        </w:pict>
      </w:r>
    </w:p>
    <w:p w14:paraId="4FA5F529" w14:textId="77777777" w:rsidR="00471689" w:rsidRPr="001F1F8A" w:rsidRDefault="00471689" w:rsidP="00F029C8">
      <w:pPr>
        <w:tabs>
          <w:tab w:val="left" w:pos="0"/>
          <w:tab w:val="right" w:pos="9072"/>
        </w:tabs>
        <w:spacing w:line="288" w:lineRule="auto"/>
        <w:rPr>
          <w:rFonts w:ascii="Open Sans" w:hAnsi="Open Sans" w:cs="Open Sans"/>
          <w:sz w:val="24"/>
          <w:szCs w:val="24"/>
        </w:rPr>
      </w:pPr>
    </w:p>
    <w:p w14:paraId="20BA43CB" w14:textId="35A6BB25" w:rsidR="00926963" w:rsidRPr="001E32A5" w:rsidRDefault="001E32A5" w:rsidP="00F029C8">
      <w:pPr>
        <w:tabs>
          <w:tab w:val="left" w:pos="0"/>
          <w:tab w:val="right" w:pos="9072"/>
        </w:tabs>
        <w:spacing w:line="288" w:lineRule="auto"/>
        <w:rPr>
          <w:rFonts w:ascii="Open Sans" w:hAnsi="Open Sans" w:cs="Open Sans"/>
        </w:rPr>
      </w:pPr>
      <w:r w:rsidRPr="001E32A5">
        <w:rPr>
          <w:rFonts w:ascii="Open Sans" w:hAnsi="Open Sans" w:cs="Open Sans"/>
          <w:b/>
        </w:rPr>
        <w:t xml:space="preserve">Gemeinsam mit anderen Schulen nehmen wir am Textil Race teil </w:t>
      </w:r>
      <w:r w:rsidRPr="001E32A5">
        <w:rPr>
          <w:rFonts w:ascii="Open Sans" w:hAnsi="Open Sans" w:cs="Open Sans"/>
        </w:rPr>
        <w:t>und sammeln so viel</w:t>
      </w:r>
      <w:r w:rsidR="00FF7FAA">
        <w:rPr>
          <w:rFonts w:ascii="Open Sans" w:hAnsi="Open Sans" w:cs="Open Sans"/>
        </w:rPr>
        <w:t>e</w:t>
      </w:r>
      <w:r w:rsidRPr="001E32A5">
        <w:rPr>
          <w:rFonts w:ascii="Open Sans" w:hAnsi="Open Sans" w:cs="Open Sans"/>
        </w:rPr>
        <w:t xml:space="preserve"> </w:t>
      </w:r>
      <w:r w:rsidR="00FF7FAA">
        <w:rPr>
          <w:rFonts w:ascii="Open Sans" w:hAnsi="Open Sans" w:cs="Open Sans"/>
        </w:rPr>
        <w:t xml:space="preserve">gebrauchte </w:t>
      </w:r>
      <w:r w:rsidRPr="001E32A5">
        <w:rPr>
          <w:rFonts w:ascii="Open Sans" w:hAnsi="Open Sans" w:cs="Open Sans"/>
        </w:rPr>
        <w:t xml:space="preserve">Textilien wie möglich. Damit sparen wir Ressourcen, Energie und Wasser – und machen auf ein großes Problem aufmerksam: Wir konsumieren viel zu viel! Deshalb machen wir den Anfang und </w:t>
      </w:r>
      <w:r w:rsidRPr="001E32A5">
        <w:rPr>
          <w:rFonts w:ascii="Open Sans" w:hAnsi="Open Sans" w:cs="Open Sans"/>
          <w:b/>
        </w:rPr>
        <w:t>holen Ihre Alttextilien direkt von zuhause ab</w:t>
      </w:r>
      <w:r w:rsidRPr="001E32A5">
        <w:rPr>
          <w:rFonts w:ascii="Open Sans" w:hAnsi="Open Sans" w:cs="Open Sans"/>
        </w:rPr>
        <w:t>.</w:t>
      </w:r>
    </w:p>
    <w:p w14:paraId="6EE1B463" w14:textId="77777777" w:rsidR="001E32A5" w:rsidRDefault="001E32A5" w:rsidP="00F029C8">
      <w:pPr>
        <w:tabs>
          <w:tab w:val="left" w:pos="0"/>
          <w:tab w:val="right" w:pos="9072"/>
        </w:tabs>
        <w:spacing w:line="288" w:lineRule="auto"/>
        <w:rPr>
          <w:rFonts w:ascii="Open Sans" w:hAnsi="Open Sans" w:cs="Open Sans"/>
        </w:rPr>
      </w:pPr>
    </w:p>
    <w:p w14:paraId="5945F0FB" w14:textId="7DEE5FAB" w:rsidR="00B6271C" w:rsidRPr="00B6271C" w:rsidRDefault="00B6271C" w:rsidP="00B6271C">
      <w:pPr>
        <w:tabs>
          <w:tab w:val="left" w:pos="426"/>
          <w:tab w:val="right" w:pos="9072"/>
        </w:tabs>
        <w:spacing w:after="120" w:line="288" w:lineRule="auto"/>
        <w:rPr>
          <w:rFonts w:ascii="Open Sans" w:hAnsi="Open Sans" w:cs="Open Sans"/>
          <w:b/>
          <w:bCs/>
          <w:sz w:val="24"/>
          <w:szCs w:val="24"/>
        </w:rPr>
      </w:pPr>
      <w:r>
        <w:rPr>
          <w:rFonts w:ascii="Open Sans" w:hAnsi="Open Sans" w:cs="Open Sans"/>
          <w:b/>
          <w:bCs/>
          <w:sz w:val="24"/>
          <w:szCs w:val="24"/>
        </w:rPr>
        <w:t>Schatzsuche im Kleiderschrank</w:t>
      </w:r>
    </w:p>
    <w:p w14:paraId="1302C451" w14:textId="052D7026" w:rsidR="00B6271C" w:rsidRDefault="001E32A5" w:rsidP="00B6271C">
      <w:pPr>
        <w:tabs>
          <w:tab w:val="left" w:pos="426"/>
          <w:tab w:val="right" w:pos="9072"/>
        </w:tabs>
        <w:spacing w:line="288" w:lineRule="auto"/>
        <w:rPr>
          <w:rFonts w:ascii="Open Sans" w:hAnsi="Open Sans" w:cs="Open Sans"/>
          <w:bCs/>
        </w:rPr>
      </w:pPr>
      <w:r w:rsidRPr="001E32A5">
        <w:rPr>
          <w:rFonts w:ascii="Open Sans" w:hAnsi="Open Sans" w:cs="Open Sans"/>
          <w:bCs/>
        </w:rPr>
        <w:t xml:space="preserve">Wir sammeln: </w:t>
      </w:r>
      <w:r w:rsidRPr="001E32A5">
        <w:rPr>
          <w:rFonts w:ascii="Open Sans" w:hAnsi="Open Sans" w:cs="Open Sans"/>
          <w:b/>
          <w:bCs/>
        </w:rPr>
        <w:t>Kleidung</w:t>
      </w:r>
      <w:r w:rsidRPr="001E32A5">
        <w:rPr>
          <w:rFonts w:ascii="Open Sans" w:hAnsi="Open Sans" w:cs="Open Sans"/>
          <w:bCs/>
        </w:rPr>
        <w:t xml:space="preserve"> (Damen-, Herren-, Kinder- und Babykleidung), </w:t>
      </w:r>
      <w:r w:rsidRPr="001E32A5">
        <w:rPr>
          <w:rFonts w:ascii="Open Sans" w:hAnsi="Open Sans" w:cs="Open Sans"/>
          <w:b/>
          <w:bCs/>
        </w:rPr>
        <w:t>Schuhe</w:t>
      </w:r>
      <w:r w:rsidRPr="001E32A5">
        <w:rPr>
          <w:rFonts w:ascii="Open Sans" w:hAnsi="Open Sans" w:cs="Open Sans"/>
          <w:bCs/>
        </w:rPr>
        <w:t xml:space="preserve"> (sauber und paarweise gebündelt), </w:t>
      </w:r>
      <w:r w:rsidRPr="001E32A5">
        <w:rPr>
          <w:rFonts w:ascii="Open Sans" w:hAnsi="Open Sans" w:cs="Open Sans"/>
          <w:b/>
          <w:bCs/>
        </w:rPr>
        <w:t>Haushaltstextilien</w:t>
      </w:r>
      <w:r w:rsidRPr="001E32A5">
        <w:rPr>
          <w:rFonts w:ascii="Open Sans" w:hAnsi="Open Sans" w:cs="Open Sans"/>
          <w:bCs/>
        </w:rPr>
        <w:t xml:space="preserve"> (saubere, unbeschädigte Bettwäsche, Tischdecken, Handtücher, Geschirrtücher, Vorhänge, Gardinen, Bettbezüge – keine Inletts) </w:t>
      </w:r>
      <w:r w:rsidRPr="001E32A5">
        <w:rPr>
          <w:rFonts w:ascii="Open Sans" w:hAnsi="Open Sans" w:cs="Open Sans"/>
          <w:b/>
          <w:bCs/>
        </w:rPr>
        <w:t>sowie</w:t>
      </w:r>
      <w:r w:rsidRPr="001E32A5">
        <w:rPr>
          <w:rFonts w:ascii="Open Sans" w:hAnsi="Open Sans" w:cs="Open Sans"/>
          <w:bCs/>
        </w:rPr>
        <w:t xml:space="preserve"> </w:t>
      </w:r>
      <w:r w:rsidR="002C37B4" w:rsidRPr="001E32A5">
        <w:rPr>
          <w:rFonts w:ascii="Open Sans" w:hAnsi="Open Sans" w:cs="Open Sans"/>
          <w:bCs/>
        </w:rPr>
        <w:t>Taschen</w:t>
      </w:r>
      <w:r w:rsidR="002C37B4">
        <w:rPr>
          <w:rFonts w:ascii="Open Sans" w:hAnsi="Open Sans" w:cs="Open Sans"/>
          <w:bCs/>
        </w:rPr>
        <w:t>,</w:t>
      </w:r>
      <w:r w:rsidR="002C37B4" w:rsidRPr="001E32A5">
        <w:rPr>
          <w:rFonts w:ascii="Open Sans" w:hAnsi="Open Sans" w:cs="Open Sans"/>
          <w:bCs/>
        </w:rPr>
        <w:t xml:space="preserve"> </w:t>
      </w:r>
      <w:r w:rsidRPr="001E32A5">
        <w:rPr>
          <w:rFonts w:ascii="Open Sans" w:hAnsi="Open Sans" w:cs="Open Sans"/>
          <w:bCs/>
        </w:rPr>
        <w:t>Hüte, Mützen,</w:t>
      </w:r>
      <w:r>
        <w:rPr>
          <w:rFonts w:ascii="Open Sans" w:hAnsi="Open Sans" w:cs="Open Sans"/>
          <w:bCs/>
        </w:rPr>
        <w:t xml:space="preserve"> </w:t>
      </w:r>
      <w:r w:rsidRPr="001E32A5">
        <w:rPr>
          <w:rFonts w:ascii="Open Sans" w:hAnsi="Open Sans" w:cs="Open Sans"/>
          <w:bCs/>
        </w:rPr>
        <w:t>Gürtel, Kuscheltiere und andere weiche Textilien.</w:t>
      </w:r>
      <w:r>
        <w:rPr>
          <w:rFonts w:ascii="Open Sans" w:hAnsi="Open Sans" w:cs="Open Sans"/>
          <w:bCs/>
        </w:rPr>
        <w:t xml:space="preserve"> – </w:t>
      </w:r>
      <w:r w:rsidRPr="001E32A5">
        <w:rPr>
          <w:rFonts w:ascii="Open Sans" w:hAnsi="Open Sans" w:cs="Open Sans"/>
          <w:b/>
          <w:bCs/>
        </w:rPr>
        <w:t xml:space="preserve">Was </w:t>
      </w:r>
      <w:r w:rsidR="002C37B4">
        <w:rPr>
          <w:rFonts w:ascii="Open Sans" w:hAnsi="Open Sans" w:cs="Open Sans"/>
          <w:b/>
          <w:bCs/>
        </w:rPr>
        <w:t>kann aussortiert werden</w:t>
      </w:r>
      <w:r w:rsidRPr="001E32A5">
        <w:rPr>
          <w:rFonts w:ascii="Open Sans" w:hAnsi="Open Sans" w:cs="Open Sans"/>
          <w:b/>
          <w:bCs/>
        </w:rPr>
        <w:t>?</w:t>
      </w:r>
    </w:p>
    <w:p w14:paraId="0DC2127B" w14:textId="4F649E04" w:rsidR="001E32A5" w:rsidRDefault="000F19C6" w:rsidP="00B6271C">
      <w:pPr>
        <w:tabs>
          <w:tab w:val="left" w:pos="426"/>
          <w:tab w:val="right" w:pos="9072"/>
        </w:tabs>
        <w:spacing w:line="288" w:lineRule="auto"/>
        <w:rPr>
          <w:rFonts w:ascii="Open Sans" w:hAnsi="Open Sans" w:cs="Open Sans"/>
        </w:rPr>
      </w:pPr>
      <w:r w:rsidRPr="00127259">
        <w:rPr>
          <w:noProof/>
          <w:sz w:val="12"/>
          <w:szCs w:val="12"/>
        </w:rPr>
        <w:drawing>
          <wp:anchor distT="0" distB="0" distL="114300" distR="114300" simplePos="0" relativeHeight="251675136" behindDoc="0" locked="0" layoutInCell="1" allowOverlap="1" wp14:anchorId="08372697" wp14:editId="41EFBC87">
            <wp:simplePos x="0" y="0"/>
            <wp:positionH relativeFrom="margin">
              <wp:posOffset>19050</wp:posOffset>
            </wp:positionH>
            <wp:positionV relativeFrom="paragraph">
              <wp:posOffset>173050</wp:posOffset>
            </wp:positionV>
            <wp:extent cx="4245610" cy="2024380"/>
            <wp:effectExtent l="19050" t="19050" r="21590" b="13970"/>
            <wp:wrapSquare wrapText="bothSides"/>
            <wp:docPr id="1571933168" name="Grafik 7" descr="Gesammelt wird Col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esammelt wird Coll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5610" cy="2024380"/>
                    </a:xfrm>
                    <a:prstGeom prst="rect">
                      <a:avLst/>
                    </a:prstGeom>
                    <a:noFill/>
                    <a:ln w="6350">
                      <a:solidFill>
                        <a:srgbClr val="F19100"/>
                      </a:solidFill>
                    </a:ln>
                  </pic:spPr>
                </pic:pic>
              </a:graphicData>
            </a:graphic>
            <wp14:sizeRelH relativeFrom="margin">
              <wp14:pctWidth>0</wp14:pctWidth>
            </wp14:sizeRelH>
            <wp14:sizeRelV relativeFrom="margin">
              <wp14:pctHeight>0</wp14:pctHeight>
            </wp14:sizeRelV>
          </wp:anchor>
        </w:drawing>
      </w:r>
    </w:p>
    <w:p w14:paraId="044665BD" w14:textId="77777777" w:rsidR="00824706" w:rsidRDefault="00824706" w:rsidP="001E32A5">
      <w:pPr>
        <w:tabs>
          <w:tab w:val="left" w:pos="426"/>
          <w:tab w:val="right" w:pos="9072"/>
        </w:tabs>
        <w:spacing w:line="288" w:lineRule="auto"/>
        <w:rPr>
          <w:rFonts w:ascii="Open Sans" w:hAnsi="Open Sans" w:cs="Open Sans"/>
          <w:b/>
          <w:bCs/>
        </w:rPr>
      </w:pPr>
    </w:p>
    <w:p w14:paraId="4159ECDE" w14:textId="77777777" w:rsidR="00824706" w:rsidRPr="00824706" w:rsidRDefault="00824706" w:rsidP="001E32A5">
      <w:pPr>
        <w:tabs>
          <w:tab w:val="left" w:pos="426"/>
          <w:tab w:val="right" w:pos="9072"/>
        </w:tabs>
        <w:spacing w:line="288" w:lineRule="auto"/>
        <w:rPr>
          <w:rFonts w:ascii="Open Sans" w:hAnsi="Open Sans" w:cs="Open Sans"/>
          <w:b/>
          <w:bCs/>
          <w:sz w:val="32"/>
          <w:szCs w:val="32"/>
        </w:rPr>
      </w:pPr>
    </w:p>
    <w:p w14:paraId="27E5D6CD" w14:textId="0DE4D1BF" w:rsidR="00824706" w:rsidRDefault="00824706" w:rsidP="00791D8E">
      <w:pPr>
        <w:tabs>
          <w:tab w:val="left" w:pos="426"/>
          <w:tab w:val="right" w:pos="9072"/>
        </w:tabs>
        <w:rPr>
          <w:rFonts w:ascii="Open Sans" w:hAnsi="Open Sans" w:cs="Open Sans"/>
        </w:rPr>
      </w:pPr>
      <w:r>
        <w:rPr>
          <w:rFonts w:ascii="Open Sans" w:hAnsi="Open Sans" w:cs="Open Sans"/>
        </w:rPr>
        <w:t>Tragen Si</w:t>
      </w:r>
      <w:r w:rsidR="00791D8E">
        <w:rPr>
          <w:rFonts w:ascii="Open Sans" w:hAnsi="Open Sans" w:cs="Open Sans"/>
        </w:rPr>
        <w:t>e</w:t>
      </w:r>
      <w:r>
        <w:rPr>
          <w:rFonts w:ascii="Open Sans" w:hAnsi="Open Sans" w:cs="Open Sans"/>
        </w:rPr>
        <w:t xml:space="preserve"> </w:t>
      </w:r>
      <w:r w:rsidR="00791D8E">
        <w:rPr>
          <w:rFonts w:ascii="Open Sans" w:hAnsi="Open Sans" w:cs="Open Sans"/>
        </w:rPr>
        <w:t xml:space="preserve">bitte </w:t>
      </w:r>
      <w:r>
        <w:rPr>
          <w:rFonts w:ascii="Open Sans" w:hAnsi="Open Sans" w:cs="Open Sans"/>
        </w:rPr>
        <w:t>auf</w:t>
      </w:r>
    </w:p>
    <w:p w14:paraId="43C5B8F0" w14:textId="77777777" w:rsidR="00791D8E" w:rsidRDefault="00824706" w:rsidP="00791D8E">
      <w:pPr>
        <w:tabs>
          <w:tab w:val="left" w:pos="426"/>
          <w:tab w:val="right" w:pos="9072"/>
        </w:tabs>
        <w:rPr>
          <w:rFonts w:ascii="Open Sans" w:hAnsi="Open Sans" w:cs="Open Sans"/>
          <w:b/>
          <w:bCs/>
          <w:color w:val="F19100"/>
        </w:rPr>
      </w:pPr>
      <w:hyperlink r:id="rId9" w:history="1">
        <w:r w:rsidRPr="00791D8E">
          <w:rPr>
            <w:rStyle w:val="Hyperlink"/>
            <w:rFonts w:ascii="Open Sans" w:hAnsi="Open Sans" w:cs="Open Sans"/>
            <w:b/>
            <w:bCs/>
            <w:color w:val="F19100"/>
            <w:sz w:val="28"/>
            <w:szCs w:val="28"/>
          </w:rPr>
          <w:t>textil-race.de</w:t>
        </w:r>
      </w:hyperlink>
      <w:r w:rsidRPr="00791D8E">
        <w:rPr>
          <w:rFonts w:ascii="Open Sans" w:hAnsi="Open Sans" w:cs="Open Sans"/>
          <w:b/>
          <w:bCs/>
          <w:color w:val="F19100"/>
          <w:sz w:val="28"/>
          <w:szCs w:val="28"/>
        </w:rPr>
        <w:t xml:space="preserve"> </w:t>
      </w:r>
    </w:p>
    <w:p w14:paraId="69021865" w14:textId="0BB54286" w:rsidR="001E32A5" w:rsidRPr="00824706" w:rsidRDefault="00824706" w:rsidP="00791D8E">
      <w:pPr>
        <w:tabs>
          <w:tab w:val="left" w:pos="426"/>
          <w:tab w:val="right" w:pos="9072"/>
        </w:tabs>
        <w:spacing w:line="288" w:lineRule="auto"/>
        <w:rPr>
          <w:rFonts w:ascii="Open Sans" w:hAnsi="Open Sans" w:cs="Open Sans"/>
        </w:rPr>
      </w:pPr>
      <w:r w:rsidRPr="00824706">
        <w:rPr>
          <w:rFonts w:ascii="Open Sans" w:hAnsi="Open Sans" w:cs="Open Sans"/>
        </w:rPr>
        <w:t xml:space="preserve">ein, was wir bei Ihnen </w:t>
      </w:r>
      <w:r>
        <w:rPr>
          <w:rFonts w:ascii="Open Sans" w:hAnsi="Open Sans" w:cs="Open Sans"/>
        </w:rPr>
        <w:br/>
      </w:r>
      <w:r w:rsidRPr="00824706">
        <w:rPr>
          <w:rFonts w:ascii="Open Sans" w:hAnsi="Open Sans" w:cs="Open Sans"/>
        </w:rPr>
        <w:t>abholen können!</w:t>
      </w:r>
    </w:p>
    <w:p w14:paraId="3F9D9CBD" w14:textId="77777777" w:rsidR="00824706" w:rsidRDefault="00824706" w:rsidP="001E32A5">
      <w:pPr>
        <w:tabs>
          <w:tab w:val="left" w:pos="426"/>
          <w:tab w:val="right" w:pos="9072"/>
        </w:tabs>
        <w:spacing w:line="288" w:lineRule="auto"/>
        <w:rPr>
          <w:rFonts w:ascii="Open Sans" w:hAnsi="Open Sans" w:cs="Open Sans"/>
          <w:b/>
          <w:bCs/>
        </w:rPr>
      </w:pPr>
    </w:p>
    <w:p w14:paraId="07745901" w14:textId="57EEC9FE" w:rsidR="001E32A5" w:rsidRDefault="001E32A5" w:rsidP="001E32A5">
      <w:pPr>
        <w:tabs>
          <w:tab w:val="left" w:pos="426"/>
          <w:tab w:val="right" w:pos="9072"/>
        </w:tabs>
        <w:spacing w:line="288" w:lineRule="auto"/>
        <w:rPr>
          <w:rFonts w:ascii="Open Sans" w:hAnsi="Open Sans" w:cs="Open Sans"/>
          <w:b/>
          <w:bCs/>
        </w:rPr>
      </w:pPr>
    </w:p>
    <w:p w14:paraId="008F6397" w14:textId="4406A791" w:rsidR="001E32A5" w:rsidRDefault="001E32A5" w:rsidP="001E32A5">
      <w:pPr>
        <w:tabs>
          <w:tab w:val="left" w:pos="426"/>
          <w:tab w:val="right" w:pos="9072"/>
        </w:tabs>
        <w:spacing w:line="288" w:lineRule="auto"/>
        <w:rPr>
          <w:rFonts w:ascii="Open Sans" w:hAnsi="Open Sans" w:cs="Open Sans"/>
          <w:b/>
          <w:bCs/>
        </w:rPr>
      </w:pPr>
    </w:p>
    <w:p w14:paraId="791E2FEA" w14:textId="77777777" w:rsidR="00824706" w:rsidRDefault="00824706" w:rsidP="001E32A5">
      <w:pPr>
        <w:tabs>
          <w:tab w:val="left" w:pos="426"/>
          <w:tab w:val="right" w:pos="9072"/>
        </w:tabs>
        <w:spacing w:line="288" w:lineRule="auto"/>
        <w:rPr>
          <w:rFonts w:ascii="Open Sans" w:hAnsi="Open Sans" w:cs="Open Sans"/>
          <w:b/>
          <w:bCs/>
        </w:rPr>
      </w:pPr>
    </w:p>
    <w:p w14:paraId="05A524B2" w14:textId="3DC63CFB" w:rsidR="001E32A5" w:rsidRPr="001E32A5" w:rsidRDefault="001E32A5" w:rsidP="001E32A5">
      <w:pPr>
        <w:tabs>
          <w:tab w:val="left" w:pos="426"/>
          <w:tab w:val="right" w:pos="9072"/>
        </w:tabs>
        <w:spacing w:line="288" w:lineRule="auto"/>
        <w:rPr>
          <w:rFonts w:ascii="Open Sans" w:hAnsi="Open Sans" w:cs="Open Sans"/>
        </w:rPr>
      </w:pPr>
      <w:r w:rsidRPr="00DD7F2F">
        <w:rPr>
          <w:rFonts w:ascii="Open Sans" w:hAnsi="Open Sans" w:cs="Open Sans"/>
          <w:b/>
          <w:bCs/>
        </w:rPr>
        <w:t>Nicht gesammelt werden</w:t>
      </w:r>
      <w:r>
        <w:rPr>
          <w:rFonts w:ascii="Open Sans" w:hAnsi="Open Sans" w:cs="Open Sans"/>
          <w:b/>
          <w:bCs/>
        </w:rPr>
        <w:t xml:space="preserve"> </w:t>
      </w:r>
      <w:r w:rsidRPr="00DD7F2F">
        <w:rPr>
          <w:rFonts w:ascii="Open Sans" w:hAnsi="Open Sans" w:cs="Open Sans"/>
          <w:bCs/>
        </w:rPr>
        <w:t>kaputte, stark verschmutzte, beschädigte</w:t>
      </w:r>
      <w:r>
        <w:rPr>
          <w:rFonts w:ascii="Open Sans" w:hAnsi="Open Sans" w:cs="Open Sans"/>
          <w:bCs/>
        </w:rPr>
        <w:t>, zerschnittene</w:t>
      </w:r>
      <w:r w:rsidRPr="00DD7F2F">
        <w:rPr>
          <w:rFonts w:ascii="Open Sans" w:hAnsi="Open Sans" w:cs="Open Sans"/>
          <w:bCs/>
        </w:rPr>
        <w:t xml:space="preserve"> oder nasse Textilien</w:t>
      </w:r>
      <w:r w:rsidR="00946E07">
        <w:rPr>
          <w:rFonts w:ascii="Open Sans" w:hAnsi="Open Sans" w:cs="Open Sans"/>
          <w:bCs/>
        </w:rPr>
        <w:t xml:space="preserve">, </w:t>
      </w:r>
      <w:r>
        <w:rPr>
          <w:rFonts w:ascii="Open Sans" w:hAnsi="Open Sans" w:cs="Open Sans"/>
          <w:bCs/>
        </w:rPr>
        <w:t>L</w:t>
      </w:r>
      <w:r w:rsidRPr="00DD7F2F">
        <w:rPr>
          <w:rFonts w:ascii="Open Sans" w:hAnsi="Open Sans" w:cs="Open Sans"/>
          <w:bCs/>
        </w:rPr>
        <w:t>umpen</w:t>
      </w:r>
      <w:r w:rsidR="00946E07">
        <w:rPr>
          <w:rFonts w:ascii="Open Sans" w:hAnsi="Open Sans" w:cs="Open Sans"/>
          <w:bCs/>
        </w:rPr>
        <w:t xml:space="preserve">, </w:t>
      </w:r>
      <w:r w:rsidRPr="00DD7F2F">
        <w:rPr>
          <w:rFonts w:ascii="Open Sans" w:hAnsi="Open Sans" w:cs="Open Sans"/>
          <w:bCs/>
        </w:rPr>
        <w:t>Wischtücher</w:t>
      </w:r>
      <w:r>
        <w:rPr>
          <w:rFonts w:ascii="Open Sans" w:hAnsi="Open Sans" w:cs="Open Sans"/>
          <w:bCs/>
        </w:rPr>
        <w:t xml:space="preserve">, </w:t>
      </w:r>
      <w:r w:rsidRPr="00DD7F2F">
        <w:rPr>
          <w:rFonts w:ascii="Open Sans" w:hAnsi="Open Sans" w:cs="Open Sans"/>
          <w:bCs/>
        </w:rPr>
        <w:t>Matratzen, Polsterstoffe, Bett-Inletts</w:t>
      </w:r>
      <w:r>
        <w:rPr>
          <w:rFonts w:ascii="Open Sans" w:hAnsi="Open Sans" w:cs="Open Sans"/>
          <w:bCs/>
        </w:rPr>
        <w:t xml:space="preserve">, </w:t>
      </w:r>
      <w:r w:rsidRPr="00DD7F2F">
        <w:rPr>
          <w:rFonts w:ascii="Open Sans" w:hAnsi="Open Sans" w:cs="Open Sans"/>
          <w:bCs/>
        </w:rPr>
        <w:t>Teppiche, Bodenbeläge, Stofftapeten, Stoff- und Nähreste</w:t>
      </w:r>
      <w:r w:rsidR="00946E07">
        <w:rPr>
          <w:rFonts w:ascii="Open Sans" w:hAnsi="Open Sans" w:cs="Open Sans"/>
          <w:bCs/>
        </w:rPr>
        <w:t xml:space="preserve">, </w:t>
      </w:r>
      <w:r w:rsidRPr="00DD7F2F">
        <w:rPr>
          <w:rFonts w:ascii="Open Sans" w:hAnsi="Open Sans" w:cs="Open Sans"/>
          <w:bCs/>
        </w:rPr>
        <w:t>gewerblichen Textilien</w:t>
      </w:r>
      <w:r w:rsidR="00946E07">
        <w:rPr>
          <w:rFonts w:ascii="Open Sans" w:hAnsi="Open Sans" w:cs="Open Sans"/>
          <w:bCs/>
        </w:rPr>
        <w:t xml:space="preserve"> (z.B. </w:t>
      </w:r>
      <w:r w:rsidRPr="00DD7F2F">
        <w:rPr>
          <w:rFonts w:ascii="Open Sans" w:hAnsi="Open Sans" w:cs="Open Sans"/>
          <w:bCs/>
        </w:rPr>
        <w:t>Hotelwäsche, Firmenkleidung</w:t>
      </w:r>
      <w:r w:rsidR="00946E07">
        <w:rPr>
          <w:rFonts w:ascii="Open Sans" w:hAnsi="Open Sans" w:cs="Open Sans"/>
          <w:bCs/>
        </w:rPr>
        <w:t>)</w:t>
      </w:r>
      <w:r>
        <w:rPr>
          <w:rFonts w:ascii="Open Sans" w:hAnsi="Open Sans" w:cs="Open Sans"/>
          <w:bCs/>
        </w:rPr>
        <w:t>.</w:t>
      </w:r>
    </w:p>
    <w:p w14:paraId="0508CFD6" w14:textId="77777777" w:rsidR="001E32A5" w:rsidRDefault="001E32A5" w:rsidP="001E32A5">
      <w:pPr>
        <w:tabs>
          <w:tab w:val="left" w:pos="0"/>
          <w:tab w:val="right" w:pos="9072"/>
        </w:tabs>
        <w:spacing w:line="288" w:lineRule="auto"/>
        <w:rPr>
          <w:rFonts w:ascii="Open Sans" w:hAnsi="Open Sans" w:cs="Open Sans"/>
          <w:b/>
          <w:bCs/>
        </w:rPr>
      </w:pPr>
    </w:p>
    <w:p w14:paraId="39449596" w14:textId="3C1CA4B9" w:rsidR="001E32A5" w:rsidRPr="001F1F8A" w:rsidRDefault="001E32A5" w:rsidP="001E32A5">
      <w:pPr>
        <w:tabs>
          <w:tab w:val="left" w:pos="0"/>
          <w:tab w:val="right" w:pos="9072"/>
        </w:tabs>
        <w:spacing w:line="288" w:lineRule="auto"/>
        <w:rPr>
          <w:rFonts w:ascii="Open Sans" w:hAnsi="Open Sans" w:cs="Open Sans"/>
        </w:rPr>
      </w:pPr>
      <w:r w:rsidRPr="001F1F8A">
        <w:rPr>
          <w:rFonts w:ascii="Open Sans" w:hAnsi="Open Sans" w:cs="Open Sans"/>
          <w:b/>
          <w:bCs/>
        </w:rPr>
        <w:t>Wussten Sie, dass</w:t>
      </w:r>
      <w:r w:rsidRPr="001F1F8A">
        <w:rPr>
          <w:rFonts w:ascii="Open Sans" w:hAnsi="Open Sans" w:cs="Open Sans"/>
        </w:rPr>
        <w:t xml:space="preserve"> für eine Jeans 7.500 Liter Wasser gebraucht werden? Dass jeder Mensch in Deutschland im Schnitt 60 Kleidungsstücke pro Jahr kauft? Jedes fünfte wird fast nie getragen –viele landen schon nach einem Jahr im Müll. </w:t>
      </w:r>
      <w:r w:rsidRPr="001F1F8A">
        <w:rPr>
          <w:rFonts w:ascii="Open Sans" w:hAnsi="Open Sans" w:cs="Open Sans"/>
          <w:b/>
          <w:bCs/>
        </w:rPr>
        <w:t xml:space="preserve">So kann es nicht weitergehen! </w:t>
      </w:r>
      <w:r w:rsidRPr="001F1F8A">
        <w:rPr>
          <w:rFonts w:ascii="Open Sans" w:hAnsi="Open Sans" w:cs="Open Sans"/>
        </w:rPr>
        <w:t>Deshalb: Weniger und hochwertiger kaufen, mehr weitergeben, reparieren und richtig entsorgen.</w:t>
      </w:r>
    </w:p>
    <w:p w14:paraId="56FE6FE8" w14:textId="5216ACC7" w:rsidR="00B6271C" w:rsidRDefault="00946E07" w:rsidP="00B6271C">
      <w:pPr>
        <w:tabs>
          <w:tab w:val="left" w:pos="426"/>
          <w:tab w:val="right" w:pos="9072"/>
        </w:tabs>
        <w:spacing w:line="288" w:lineRule="auto"/>
        <w:rPr>
          <w:rFonts w:ascii="Open Sans" w:hAnsi="Open Sans" w:cs="Open Sans"/>
          <w:bCs/>
        </w:rPr>
      </w:pPr>
      <w:r>
        <w:rPr>
          <w:rFonts w:ascii="Open Sans" w:hAnsi="Open Sans" w:cs="Open Sans"/>
          <w:b/>
          <w:bCs/>
        </w:rPr>
        <w:br/>
      </w:r>
      <w:r w:rsidR="000F19C6" w:rsidRPr="000F19C6">
        <w:rPr>
          <w:rFonts w:ascii="Open Sans" w:hAnsi="Open Sans" w:cs="Open Sans"/>
          <w:b/>
          <w:bCs/>
        </w:rPr>
        <w:t>Die</w:t>
      </w:r>
      <w:r w:rsidR="000F19C6">
        <w:rPr>
          <w:rFonts w:ascii="Open Sans" w:hAnsi="Open Sans" w:cs="Open Sans"/>
          <w:bCs/>
        </w:rPr>
        <w:t xml:space="preserve"> </w:t>
      </w:r>
      <w:r w:rsidR="000F19C6" w:rsidRPr="000F19C6">
        <w:rPr>
          <w:rFonts w:ascii="Open Sans" w:hAnsi="Open Sans" w:cs="Open Sans"/>
          <w:b/>
        </w:rPr>
        <w:t xml:space="preserve">gemeinnützige Initiative </w:t>
      </w:r>
      <w:r w:rsidR="000F19C6" w:rsidRPr="000F19C6">
        <w:rPr>
          <w:rFonts w:ascii="Open Sans" w:hAnsi="Open Sans" w:cs="Open Sans"/>
        </w:rPr>
        <w:t>„Das macht Schule“</w:t>
      </w:r>
      <w:r w:rsidR="000F19C6" w:rsidRPr="000F19C6">
        <w:rPr>
          <w:rFonts w:ascii="Open Sans" w:hAnsi="Open Sans" w:cs="Open Sans"/>
          <w:bCs/>
        </w:rPr>
        <w:t xml:space="preserve"> und ein zertifizierte</w:t>
      </w:r>
      <w:r w:rsidR="000F19C6">
        <w:rPr>
          <w:rFonts w:ascii="Open Sans" w:hAnsi="Open Sans" w:cs="Open Sans"/>
          <w:bCs/>
        </w:rPr>
        <w:t>r</w:t>
      </w:r>
      <w:r w:rsidR="000F19C6" w:rsidRPr="000F19C6">
        <w:rPr>
          <w:rFonts w:ascii="Open Sans" w:hAnsi="Open Sans" w:cs="Open Sans"/>
          <w:bCs/>
        </w:rPr>
        <w:t>, gemeinnützige</w:t>
      </w:r>
      <w:r w:rsidR="000F19C6">
        <w:rPr>
          <w:rFonts w:ascii="Open Sans" w:hAnsi="Open Sans" w:cs="Open Sans"/>
          <w:bCs/>
        </w:rPr>
        <w:t>r</w:t>
      </w:r>
      <w:r w:rsidR="000F19C6" w:rsidRPr="000F19C6">
        <w:rPr>
          <w:rFonts w:ascii="Open Sans" w:hAnsi="Open Sans" w:cs="Open Sans"/>
          <w:bCs/>
        </w:rPr>
        <w:t xml:space="preserve"> Verwerter begleite</w:t>
      </w:r>
      <w:r w:rsidR="000F19C6">
        <w:rPr>
          <w:rFonts w:ascii="Open Sans" w:hAnsi="Open Sans" w:cs="Open Sans"/>
          <w:bCs/>
        </w:rPr>
        <w:t>n das Projekt</w:t>
      </w:r>
      <w:r w:rsidR="000F19C6" w:rsidRPr="000F19C6">
        <w:rPr>
          <w:rFonts w:ascii="Open Sans" w:hAnsi="Open Sans" w:cs="Open Sans"/>
          <w:bCs/>
        </w:rPr>
        <w:t xml:space="preserve">. Die Textilien werden sortiert und – wenn möglich – weiterverwendet oder recycelt. Erlöse fließen in soziale Projekte. So sind eine fachgerechte </w:t>
      </w:r>
      <w:r w:rsidR="00FF7FAA">
        <w:rPr>
          <w:rFonts w:ascii="Open Sans" w:hAnsi="Open Sans" w:cs="Open Sans"/>
          <w:bCs/>
        </w:rPr>
        <w:t>Verwertung</w:t>
      </w:r>
      <w:r w:rsidR="000F19C6" w:rsidRPr="000F19C6">
        <w:rPr>
          <w:rFonts w:ascii="Open Sans" w:hAnsi="Open Sans" w:cs="Open Sans"/>
          <w:bCs/>
        </w:rPr>
        <w:t xml:space="preserve"> und die Vermeidung illegaler Transporte in Entwicklungsländer garantiert. </w:t>
      </w:r>
      <w:r w:rsidR="000F19C6">
        <w:rPr>
          <w:rFonts w:ascii="Open Sans" w:hAnsi="Open Sans" w:cs="Open Sans"/>
          <w:bCs/>
        </w:rPr>
        <w:t xml:space="preserve">– </w:t>
      </w:r>
      <w:r w:rsidR="000F19C6" w:rsidRPr="000F19C6">
        <w:rPr>
          <w:rFonts w:ascii="Open Sans" w:hAnsi="Open Sans" w:cs="Open Sans"/>
          <w:b/>
          <w:bCs/>
        </w:rPr>
        <w:t>Sind Sie dabei?</w:t>
      </w:r>
    </w:p>
    <w:p w14:paraId="63831D5C" w14:textId="066FC070" w:rsidR="000F19C6" w:rsidRPr="000F19C6" w:rsidRDefault="000F19C6" w:rsidP="00B6271C">
      <w:pPr>
        <w:tabs>
          <w:tab w:val="left" w:pos="426"/>
          <w:tab w:val="right" w:pos="9072"/>
        </w:tabs>
        <w:spacing w:line="288" w:lineRule="auto"/>
        <w:rPr>
          <w:rFonts w:ascii="Open Sans" w:hAnsi="Open Sans" w:cs="Open Sans"/>
          <w:bCs/>
        </w:rPr>
      </w:pPr>
    </w:p>
    <w:p w14:paraId="549029C6" w14:textId="083641A3" w:rsidR="00946E07" w:rsidRDefault="000F19C6" w:rsidP="00B6271C">
      <w:pPr>
        <w:tabs>
          <w:tab w:val="left" w:pos="426"/>
          <w:tab w:val="right" w:pos="9072"/>
        </w:tabs>
        <w:spacing w:line="288" w:lineRule="auto"/>
        <w:rPr>
          <w:rFonts w:ascii="Open Sans" w:hAnsi="Open Sans" w:cs="Open Sans"/>
          <w:b/>
          <w:bCs/>
        </w:rPr>
      </w:pPr>
      <w:r>
        <w:rPr>
          <w:rFonts w:ascii="Open Sans" w:hAnsi="Open Sans" w:cs="Open Sans"/>
          <w:noProof/>
        </w:rPr>
        <mc:AlternateContent>
          <mc:Choice Requires="wps">
            <w:drawing>
              <wp:anchor distT="0" distB="0" distL="114300" distR="114300" simplePos="0" relativeHeight="251677184" behindDoc="0" locked="0" layoutInCell="1" allowOverlap="1" wp14:anchorId="7E45AB1B" wp14:editId="7A3EFDDE">
                <wp:simplePos x="0" y="0"/>
                <wp:positionH relativeFrom="column">
                  <wp:posOffset>-1294765</wp:posOffset>
                </wp:positionH>
                <wp:positionV relativeFrom="paragraph">
                  <wp:posOffset>175260</wp:posOffset>
                </wp:positionV>
                <wp:extent cx="1645920" cy="215900"/>
                <wp:effectExtent l="0" t="8890" r="2540" b="2540"/>
                <wp:wrapNone/>
                <wp:docPr id="1105997415" name="Textfeld 1105997415"/>
                <wp:cNvGraphicFramePr/>
                <a:graphic xmlns:a="http://schemas.openxmlformats.org/drawingml/2006/main">
                  <a:graphicData uri="http://schemas.microsoft.com/office/word/2010/wordprocessingShape">
                    <wps:wsp>
                      <wps:cNvSpPr txBox="1"/>
                      <wps:spPr>
                        <a:xfrm rot="16200000">
                          <a:off x="0" y="0"/>
                          <a:ext cx="1645920" cy="215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D18AC5" w14:textId="268FD9CA" w:rsidR="002C37B4" w:rsidRPr="007A450F" w:rsidRDefault="002C37B4" w:rsidP="002C37B4">
                            <w:pPr>
                              <w:rPr>
                                <w:rFonts w:ascii="Open Sans" w:hAnsi="Open Sans" w:cs="Open Sans"/>
                                <w:color w:val="808080" w:themeColor="background1" w:themeShade="80"/>
                                <w:sz w:val="12"/>
                                <w:szCs w:val="12"/>
                              </w:rPr>
                            </w:pPr>
                            <w:r w:rsidRPr="002E7702">
                              <w:rPr>
                                <w:rFonts w:ascii="Open Sans" w:hAnsi="Open Sans" w:cs="Open Sans"/>
                                <w:color w:val="808080" w:themeColor="background1" w:themeShade="80"/>
                                <w:sz w:val="12"/>
                                <w:szCs w:val="12"/>
                              </w:rPr>
                              <w:t xml:space="preserve">Flyer Haushalte </w:t>
                            </w:r>
                            <w:r>
                              <w:rPr>
                                <w:rFonts w:ascii="Open Sans" w:hAnsi="Open Sans" w:cs="Open Sans"/>
                                <w:color w:val="808080" w:themeColor="background1" w:themeShade="80"/>
                                <w:sz w:val="12"/>
                                <w:szCs w:val="12"/>
                              </w:rPr>
                              <w:t xml:space="preserve">TR </w:t>
                            </w:r>
                            <w:r w:rsidRPr="002E7702">
                              <w:rPr>
                                <w:rFonts w:ascii="Open Sans" w:hAnsi="Open Sans" w:cs="Open Sans"/>
                                <w:color w:val="808080" w:themeColor="background1" w:themeShade="80"/>
                                <w:sz w:val="12"/>
                                <w:szCs w:val="12"/>
                              </w:rPr>
                              <w:t>0</w:t>
                            </w:r>
                            <w:r>
                              <w:rPr>
                                <w:rFonts w:ascii="Open Sans" w:hAnsi="Open Sans" w:cs="Open Sans"/>
                                <w:color w:val="808080" w:themeColor="background1" w:themeShade="80"/>
                                <w:sz w:val="12"/>
                                <w:szCs w:val="12"/>
                              </w:rPr>
                              <w:t>7</w:t>
                            </w:r>
                            <w:r w:rsidRPr="002E7702">
                              <w:rPr>
                                <w:rFonts w:ascii="Open Sans" w:hAnsi="Open Sans" w:cs="Open Sans"/>
                                <w:color w:val="808080" w:themeColor="background1" w:themeShade="80"/>
                                <w:sz w:val="12"/>
                                <w:szCs w:val="12"/>
                              </w:rPr>
                              <w:t>/202</w:t>
                            </w:r>
                            <w:r>
                              <w:rPr>
                                <w:rFonts w:ascii="Open Sans" w:hAnsi="Open Sans" w:cs="Open Sans"/>
                                <w:color w:val="808080" w:themeColor="background1" w:themeShade="80"/>
                                <w:sz w:val="12"/>
                                <w:szCs w:val="1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45AB1B" id="_x0000_t202" coordsize="21600,21600" o:spt="202" path="m,l,21600r21600,l21600,xe">
                <v:stroke joinstyle="miter"/>
                <v:path gradientshapeok="t" o:connecttype="rect"/>
              </v:shapetype>
              <v:shape id="Textfeld 1105997415" o:spid="_x0000_s1026" type="#_x0000_t202" style="position:absolute;margin-left:-101.95pt;margin-top:13.8pt;width:129.6pt;height:17pt;rotation:-9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" fillcolor="white [3201]" stroked="f" strokeweight=".5pt">
                <v:textbox>
                  <w:txbxContent>
                    <w:p w14:paraId="48D18AC5" w14:textId="268FD9CA" w:rsidR="002C37B4" w:rsidRPr="007A450F" w:rsidRDefault="002C37B4" w:rsidP="002C37B4">
                      <w:pPr>
                        <w:rPr>
                          <w:rFonts w:ascii="Open Sans" w:hAnsi="Open Sans" w:cs="Open Sans"/>
                          <w:color w:val="808080" w:themeColor="background1" w:themeShade="80"/>
                          <w:sz w:val="12"/>
                          <w:szCs w:val="12"/>
                        </w:rPr>
                      </w:pPr>
                      <w:r w:rsidRPr="002E7702">
                        <w:rPr>
                          <w:rFonts w:ascii="Open Sans" w:hAnsi="Open Sans" w:cs="Open Sans"/>
                          <w:color w:val="808080" w:themeColor="background1" w:themeShade="80"/>
                          <w:sz w:val="12"/>
                          <w:szCs w:val="12"/>
                        </w:rPr>
                        <w:t xml:space="preserve">Flyer Haushalte </w:t>
                      </w:r>
                      <w:r>
                        <w:rPr>
                          <w:rFonts w:ascii="Open Sans" w:hAnsi="Open Sans" w:cs="Open Sans"/>
                          <w:color w:val="808080" w:themeColor="background1" w:themeShade="80"/>
                          <w:sz w:val="12"/>
                          <w:szCs w:val="12"/>
                        </w:rPr>
                        <w:t xml:space="preserve">TR </w:t>
                      </w:r>
                      <w:r w:rsidRPr="002E7702">
                        <w:rPr>
                          <w:rFonts w:ascii="Open Sans" w:hAnsi="Open Sans" w:cs="Open Sans"/>
                          <w:color w:val="808080" w:themeColor="background1" w:themeShade="80"/>
                          <w:sz w:val="12"/>
                          <w:szCs w:val="12"/>
                        </w:rPr>
                        <w:t>0</w:t>
                      </w:r>
                      <w:r>
                        <w:rPr>
                          <w:rFonts w:ascii="Open Sans" w:hAnsi="Open Sans" w:cs="Open Sans"/>
                          <w:color w:val="808080" w:themeColor="background1" w:themeShade="80"/>
                          <w:sz w:val="12"/>
                          <w:szCs w:val="12"/>
                        </w:rPr>
                        <w:t>7</w:t>
                      </w:r>
                      <w:r w:rsidRPr="002E7702">
                        <w:rPr>
                          <w:rFonts w:ascii="Open Sans" w:hAnsi="Open Sans" w:cs="Open Sans"/>
                          <w:color w:val="808080" w:themeColor="background1" w:themeShade="80"/>
                          <w:sz w:val="12"/>
                          <w:szCs w:val="12"/>
                        </w:rPr>
                        <w:t>/202</w:t>
                      </w:r>
                      <w:r>
                        <w:rPr>
                          <w:rFonts w:ascii="Open Sans" w:hAnsi="Open Sans" w:cs="Open Sans"/>
                          <w:color w:val="808080" w:themeColor="background1" w:themeShade="80"/>
                          <w:sz w:val="12"/>
                          <w:szCs w:val="12"/>
                        </w:rPr>
                        <w:t>5</w:t>
                      </w:r>
                    </w:p>
                  </w:txbxContent>
                </v:textbox>
              </v:shape>
            </w:pict>
          </mc:Fallback>
        </mc:AlternateContent>
      </w:r>
      <w:r w:rsidR="00946E07" w:rsidRPr="00946E07">
        <w:rPr>
          <w:rFonts w:ascii="Open Sans" w:hAnsi="Open Sans" w:cs="Open Sans"/>
          <w:b/>
        </w:rPr>
        <w:t>Danke fürs Mitmachen</w:t>
      </w:r>
      <w:r w:rsidR="00946E07">
        <w:rPr>
          <w:rFonts w:ascii="Open Sans" w:hAnsi="Open Sans" w:cs="Open Sans"/>
        </w:rPr>
        <w:t xml:space="preserve"> sagen die Schülerinnen und Schüler von:</w:t>
      </w:r>
    </w:p>
    <w:p w14:paraId="17B4D375" w14:textId="0CB9C119" w:rsidR="002C37B4" w:rsidRPr="000F19C6" w:rsidRDefault="002C37B4" w:rsidP="002C37B4">
      <w:pPr>
        <w:tabs>
          <w:tab w:val="left" w:pos="0"/>
          <w:tab w:val="right" w:pos="9072"/>
        </w:tabs>
        <w:spacing w:line="288" w:lineRule="auto"/>
        <w:jc w:val="center"/>
        <w:rPr>
          <w:rFonts w:ascii="Open Sans" w:hAnsi="Open Sans" w:cs="Open Sans"/>
          <w:b/>
          <w:szCs w:val="16"/>
          <w:highlight w:val="yellow"/>
        </w:rPr>
      </w:pPr>
    </w:p>
    <w:p w14:paraId="54D17CB1" w14:textId="6FAC0F9E" w:rsidR="00737092" w:rsidRPr="006B1E43" w:rsidRDefault="002C37B4" w:rsidP="000F19C6">
      <w:pPr>
        <w:tabs>
          <w:tab w:val="left" w:pos="0"/>
          <w:tab w:val="right" w:pos="9072"/>
        </w:tabs>
        <w:spacing w:line="288" w:lineRule="auto"/>
        <w:jc w:val="center"/>
        <w:rPr>
          <w:rFonts w:ascii="Open Sans" w:hAnsi="Open Sans" w:cs="Open Sans"/>
        </w:rPr>
      </w:pPr>
      <w:r w:rsidRPr="00791D8E">
        <w:rPr>
          <w:rFonts w:ascii="Open Sans" w:hAnsi="Open Sans" w:cs="Open Sans"/>
          <w:b/>
          <w:sz w:val="24"/>
        </w:rPr>
        <w:t xml:space="preserve">&gt; </w:t>
      </w:r>
      <w:r>
        <w:rPr>
          <w:rFonts w:ascii="Open Sans" w:hAnsi="Open Sans" w:cs="Open Sans"/>
          <w:b/>
          <w:sz w:val="24"/>
          <w:highlight w:val="yellow"/>
        </w:rPr>
        <w:t xml:space="preserve">Hier euren </w:t>
      </w:r>
      <w:r w:rsidRPr="0045214F">
        <w:rPr>
          <w:rFonts w:ascii="Open Sans" w:hAnsi="Open Sans" w:cs="Open Sans"/>
          <w:b/>
          <w:sz w:val="24"/>
          <w:highlight w:val="yellow"/>
        </w:rPr>
        <w:t>Schulnamen einsetzen</w:t>
      </w:r>
      <w:r w:rsidRPr="00791D8E">
        <w:rPr>
          <w:rFonts w:ascii="Open Sans" w:hAnsi="Open Sans" w:cs="Open Sans"/>
          <w:b/>
          <w:sz w:val="24"/>
        </w:rPr>
        <w:t xml:space="preserve"> &lt;</w:t>
      </w:r>
    </w:p>
    <w:sectPr w:rsidR="00737092" w:rsidRPr="006B1E43" w:rsidSect="00471689">
      <w:footerReference w:type="default" r:id="rId10"/>
      <w:pgSz w:w="11906" w:h="16838"/>
      <w:pgMar w:top="709" w:right="1418" w:bottom="567" w:left="1418" w:header="709" w:footer="5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186BD" w14:textId="77777777" w:rsidR="007115D7" w:rsidRDefault="007115D7" w:rsidP="008C7F6A">
      <w:r>
        <w:separator/>
      </w:r>
    </w:p>
  </w:endnote>
  <w:endnote w:type="continuationSeparator" w:id="0">
    <w:p w14:paraId="0E9CEBB5" w14:textId="77777777" w:rsidR="007115D7" w:rsidRDefault="007115D7" w:rsidP="008C7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60B50" w14:textId="77777777" w:rsidR="00471689" w:rsidRPr="00471689" w:rsidRDefault="00FF7FAA" w:rsidP="00471689">
    <w:pPr>
      <w:tabs>
        <w:tab w:val="center" w:pos="4536"/>
        <w:tab w:val="right" w:pos="9072"/>
      </w:tabs>
      <w:ind w:right="-2"/>
      <w:rPr>
        <w:rFonts w:ascii="Open Sans" w:hAnsi="Open Sans" w:cs="Open Sans"/>
        <w:b/>
        <w:color w:val="84AA33" w:themeColor="accent2"/>
        <w:sz w:val="18"/>
        <w:szCs w:val="18"/>
      </w:rPr>
    </w:pPr>
    <w:bookmarkStart w:id="0" w:name="_Hlk201073047"/>
    <w:bookmarkStart w:id="1" w:name="_Hlk201073048"/>
    <w:bookmarkStart w:id="2" w:name="_Hlk201074215"/>
    <w:bookmarkStart w:id="3" w:name="_Hlk201074216"/>
    <w:r>
      <w:rPr>
        <w:rFonts w:ascii="Open Sans" w:hAnsi="Open Sans" w:cs="Open Sans"/>
        <w:b/>
        <w:color w:val="84AA33" w:themeColor="accent2"/>
        <w:sz w:val="18"/>
        <w:szCs w:val="18"/>
      </w:rPr>
      <w:pict w14:anchorId="39E09B64">
        <v:rect id="_x0000_i1026" style="width:0;height:1.5pt" o:hralign="center" o:hrstd="t" o:hr="t" fillcolor="#a0a0a0" stroked="f"/>
      </w:pict>
    </w:r>
  </w:p>
  <w:p w14:paraId="21B7572D" w14:textId="7B624C5C" w:rsidR="00471689" w:rsidRPr="002C37B4" w:rsidRDefault="002C37B4" w:rsidP="00471689">
    <w:pPr>
      <w:tabs>
        <w:tab w:val="center" w:pos="4536"/>
        <w:tab w:val="right" w:pos="9072"/>
      </w:tabs>
      <w:ind w:right="-2"/>
      <w:rPr>
        <w:rFonts w:ascii="Open Sans" w:hAnsi="Open Sans" w:cs="Open Sans"/>
        <w:b/>
        <w:color w:val="F19100"/>
        <w:sz w:val="18"/>
        <w:szCs w:val="18"/>
      </w:rPr>
    </w:pPr>
    <w:r>
      <w:rPr>
        <w:rFonts w:ascii="Open Sans" w:hAnsi="Open Sans" w:cs="Open Sans"/>
        <w:b/>
        <w:color w:val="F19100"/>
        <w:sz w:val="18"/>
        <w:szCs w:val="18"/>
      </w:rPr>
      <w:t xml:space="preserve">Textil </w:t>
    </w:r>
    <w:r w:rsidR="00471689" w:rsidRPr="002C37B4">
      <w:rPr>
        <w:rFonts w:ascii="Open Sans" w:hAnsi="Open Sans" w:cs="Open Sans"/>
        <w:b/>
        <w:color w:val="F19100"/>
        <w:sz w:val="18"/>
        <w:szCs w:val="18"/>
      </w:rPr>
      <w:t>Race</w:t>
    </w:r>
    <w:r w:rsidR="00471689" w:rsidRPr="002C37B4">
      <w:rPr>
        <w:rFonts w:ascii="Open Sans" w:hAnsi="Open Sans" w:cs="Open Sans"/>
        <w:b/>
        <w:color w:val="F19100"/>
        <w:sz w:val="18"/>
        <w:szCs w:val="18"/>
      </w:rPr>
      <w:tab/>
    </w:r>
    <w:r w:rsidR="00471689" w:rsidRPr="002C37B4">
      <w:rPr>
        <w:rFonts w:ascii="Open Sans" w:hAnsi="Open Sans" w:cs="Open Sans"/>
        <w:b/>
        <w:color w:val="F19100"/>
        <w:sz w:val="18"/>
        <w:szCs w:val="18"/>
      </w:rPr>
      <w:tab/>
      <w:t>www.das-macht-schule.net</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7E9AE" w14:textId="77777777" w:rsidR="007115D7" w:rsidRDefault="007115D7" w:rsidP="008C7F6A">
      <w:r>
        <w:separator/>
      </w:r>
    </w:p>
  </w:footnote>
  <w:footnote w:type="continuationSeparator" w:id="0">
    <w:p w14:paraId="45141D23" w14:textId="77777777" w:rsidR="007115D7" w:rsidRDefault="007115D7" w:rsidP="008C7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94169"/>
    <w:multiLevelType w:val="hybridMultilevel"/>
    <w:tmpl w:val="9D4E232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25A84892"/>
    <w:multiLevelType w:val="hybridMultilevel"/>
    <w:tmpl w:val="B0F081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65132B"/>
    <w:multiLevelType w:val="hybridMultilevel"/>
    <w:tmpl w:val="874C0558"/>
    <w:lvl w:ilvl="0" w:tplc="A9A25B7E">
      <w:numFmt w:val="bullet"/>
      <w:lvlText w:val="-"/>
      <w:lvlJc w:val="left"/>
      <w:pPr>
        <w:ind w:left="720" w:hanging="360"/>
      </w:pPr>
      <w:rPr>
        <w:rFonts w:ascii="Calibri" w:eastAsia="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AFA05BD"/>
    <w:multiLevelType w:val="hybridMultilevel"/>
    <w:tmpl w:val="BAFCC8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F6A3DAF"/>
    <w:multiLevelType w:val="multilevel"/>
    <w:tmpl w:val="64883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ED19EE"/>
    <w:multiLevelType w:val="hybridMultilevel"/>
    <w:tmpl w:val="E0EC7F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8815FCB"/>
    <w:multiLevelType w:val="hybridMultilevel"/>
    <w:tmpl w:val="95846C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7986322"/>
    <w:multiLevelType w:val="hybridMultilevel"/>
    <w:tmpl w:val="CF4E9A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99750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7020419">
    <w:abstractNumId w:val="2"/>
  </w:num>
  <w:num w:numId="3" w16cid:durableId="360396616">
    <w:abstractNumId w:val="0"/>
  </w:num>
  <w:num w:numId="4" w16cid:durableId="1931230795">
    <w:abstractNumId w:val="6"/>
  </w:num>
  <w:num w:numId="5" w16cid:durableId="436603151">
    <w:abstractNumId w:val="3"/>
  </w:num>
  <w:num w:numId="6" w16cid:durableId="153303184">
    <w:abstractNumId w:val="5"/>
  </w:num>
  <w:num w:numId="7" w16cid:durableId="1840074228">
    <w:abstractNumId w:val="1"/>
  </w:num>
  <w:num w:numId="8" w16cid:durableId="2028367899">
    <w:abstractNumId w:val="7"/>
  </w:num>
  <w:num w:numId="9" w16cid:durableId="6144799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ocumentProtection w:edit="readOnly" w:enforcement="0"/>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278"/>
    <w:rsid w:val="00001051"/>
    <w:rsid w:val="00055357"/>
    <w:rsid w:val="000B217E"/>
    <w:rsid w:val="000F19C6"/>
    <w:rsid w:val="00105093"/>
    <w:rsid w:val="00127AFF"/>
    <w:rsid w:val="00136A77"/>
    <w:rsid w:val="00141A06"/>
    <w:rsid w:val="00143633"/>
    <w:rsid w:val="001A3366"/>
    <w:rsid w:val="001D0274"/>
    <w:rsid w:val="001E0501"/>
    <w:rsid w:val="001E32A5"/>
    <w:rsid w:val="001F1C96"/>
    <w:rsid w:val="001F1F8A"/>
    <w:rsid w:val="002434D0"/>
    <w:rsid w:val="00281BBB"/>
    <w:rsid w:val="00290C76"/>
    <w:rsid w:val="002A4C3E"/>
    <w:rsid w:val="002C37B4"/>
    <w:rsid w:val="002D064B"/>
    <w:rsid w:val="002D71FF"/>
    <w:rsid w:val="002E7702"/>
    <w:rsid w:val="00314271"/>
    <w:rsid w:val="003177DF"/>
    <w:rsid w:val="003563BE"/>
    <w:rsid w:val="00377570"/>
    <w:rsid w:val="00380FB5"/>
    <w:rsid w:val="00392B8C"/>
    <w:rsid w:val="003A442A"/>
    <w:rsid w:val="003A6F25"/>
    <w:rsid w:val="003B0B4F"/>
    <w:rsid w:val="003B7702"/>
    <w:rsid w:val="003E5E4F"/>
    <w:rsid w:val="004013F1"/>
    <w:rsid w:val="004044F3"/>
    <w:rsid w:val="00410691"/>
    <w:rsid w:val="00422A35"/>
    <w:rsid w:val="0045214F"/>
    <w:rsid w:val="00464811"/>
    <w:rsid w:val="00471689"/>
    <w:rsid w:val="004856EC"/>
    <w:rsid w:val="004B177E"/>
    <w:rsid w:val="004B3297"/>
    <w:rsid w:val="004D70BC"/>
    <w:rsid w:val="00533E64"/>
    <w:rsid w:val="00535E00"/>
    <w:rsid w:val="0054324E"/>
    <w:rsid w:val="005817FB"/>
    <w:rsid w:val="005868BB"/>
    <w:rsid w:val="00594567"/>
    <w:rsid w:val="005A6E07"/>
    <w:rsid w:val="005D3889"/>
    <w:rsid w:val="0060775E"/>
    <w:rsid w:val="006301C4"/>
    <w:rsid w:val="00642868"/>
    <w:rsid w:val="006519C4"/>
    <w:rsid w:val="00651AD2"/>
    <w:rsid w:val="006A450C"/>
    <w:rsid w:val="006B1E43"/>
    <w:rsid w:val="006E321F"/>
    <w:rsid w:val="006E626F"/>
    <w:rsid w:val="00705D75"/>
    <w:rsid w:val="007115D7"/>
    <w:rsid w:val="007218FE"/>
    <w:rsid w:val="007219BE"/>
    <w:rsid w:val="0073540A"/>
    <w:rsid w:val="00737092"/>
    <w:rsid w:val="00755273"/>
    <w:rsid w:val="00767A0E"/>
    <w:rsid w:val="00784F45"/>
    <w:rsid w:val="00791D8E"/>
    <w:rsid w:val="007945C7"/>
    <w:rsid w:val="007A450F"/>
    <w:rsid w:val="007F6C4E"/>
    <w:rsid w:val="00824706"/>
    <w:rsid w:val="00832CA9"/>
    <w:rsid w:val="00855A87"/>
    <w:rsid w:val="008654A8"/>
    <w:rsid w:val="00876095"/>
    <w:rsid w:val="008824C8"/>
    <w:rsid w:val="008C7F6A"/>
    <w:rsid w:val="008E60CC"/>
    <w:rsid w:val="008F01EA"/>
    <w:rsid w:val="00916863"/>
    <w:rsid w:val="009241B3"/>
    <w:rsid w:val="00926963"/>
    <w:rsid w:val="00946E07"/>
    <w:rsid w:val="00984214"/>
    <w:rsid w:val="009D68F5"/>
    <w:rsid w:val="009F2D92"/>
    <w:rsid w:val="00A3754F"/>
    <w:rsid w:val="00A749D7"/>
    <w:rsid w:val="00A842DE"/>
    <w:rsid w:val="00A87199"/>
    <w:rsid w:val="00AA65A8"/>
    <w:rsid w:val="00AC02D3"/>
    <w:rsid w:val="00AC4E5B"/>
    <w:rsid w:val="00B02591"/>
    <w:rsid w:val="00B07FE6"/>
    <w:rsid w:val="00B10B60"/>
    <w:rsid w:val="00B11582"/>
    <w:rsid w:val="00B25200"/>
    <w:rsid w:val="00B6271C"/>
    <w:rsid w:val="00B64CDA"/>
    <w:rsid w:val="00BB0429"/>
    <w:rsid w:val="00BB42A6"/>
    <w:rsid w:val="00BD179D"/>
    <w:rsid w:val="00BD733F"/>
    <w:rsid w:val="00C11278"/>
    <w:rsid w:val="00C11D9A"/>
    <w:rsid w:val="00C34A61"/>
    <w:rsid w:val="00C41F3B"/>
    <w:rsid w:val="00C542AD"/>
    <w:rsid w:val="00C54C05"/>
    <w:rsid w:val="00C54FF2"/>
    <w:rsid w:val="00C719F1"/>
    <w:rsid w:val="00C75D5A"/>
    <w:rsid w:val="00C765E6"/>
    <w:rsid w:val="00CA4F20"/>
    <w:rsid w:val="00CC68BA"/>
    <w:rsid w:val="00CE3503"/>
    <w:rsid w:val="00CE7AB6"/>
    <w:rsid w:val="00CF02E7"/>
    <w:rsid w:val="00CF12DC"/>
    <w:rsid w:val="00CF5D00"/>
    <w:rsid w:val="00D2774D"/>
    <w:rsid w:val="00D5635E"/>
    <w:rsid w:val="00DA678D"/>
    <w:rsid w:val="00DB3495"/>
    <w:rsid w:val="00E10AAA"/>
    <w:rsid w:val="00E215D6"/>
    <w:rsid w:val="00E2502B"/>
    <w:rsid w:val="00E271B7"/>
    <w:rsid w:val="00E33623"/>
    <w:rsid w:val="00E41360"/>
    <w:rsid w:val="00E44AF8"/>
    <w:rsid w:val="00E5223A"/>
    <w:rsid w:val="00E6140B"/>
    <w:rsid w:val="00E758AB"/>
    <w:rsid w:val="00E85E46"/>
    <w:rsid w:val="00E87E59"/>
    <w:rsid w:val="00EA3952"/>
    <w:rsid w:val="00EA509B"/>
    <w:rsid w:val="00ED5265"/>
    <w:rsid w:val="00F029C8"/>
    <w:rsid w:val="00F5236B"/>
    <w:rsid w:val="00F52613"/>
    <w:rsid w:val="00F706FE"/>
    <w:rsid w:val="00F9005F"/>
    <w:rsid w:val="00F937D3"/>
    <w:rsid w:val="00FA7FC1"/>
    <w:rsid w:val="00FF7F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6F4BFD7"/>
  <w15:docId w15:val="{F07F8F5A-BD98-48DD-9A5A-32722211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C37B4"/>
    <w:rPr>
      <w:rFonts w:ascii="Arial" w:hAnsi="Arial" w:cs="Arial"/>
    </w:rPr>
  </w:style>
  <w:style w:type="paragraph" w:styleId="berschrift2">
    <w:name w:val="heading 2"/>
    <w:basedOn w:val="Standard"/>
    <w:link w:val="berschrift2Zchn"/>
    <w:uiPriority w:val="9"/>
    <w:qFormat/>
    <w:rsid w:val="001F1C96"/>
    <w:pPr>
      <w:spacing w:before="100" w:beforeAutospacing="1" w:after="100" w:afterAutospacing="1"/>
      <w:outlineLvl w:val="1"/>
    </w:pPr>
    <w:rPr>
      <w:rFonts w:ascii="Times New Roman" w:eastAsia="Times New Roman" w:hAnsi="Times New Roman" w:cs="Times New Roman"/>
      <w:b/>
      <w:bCs/>
      <w:sz w:val="36"/>
      <w:szCs w:val="36"/>
    </w:rPr>
  </w:style>
  <w:style w:type="paragraph" w:styleId="berschrift3">
    <w:name w:val="heading 3"/>
    <w:basedOn w:val="Standard"/>
    <w:link w:val="berschrift3Zchn"/>
    <w:uiPriority w:val="9"/>
    <w:qFormat/>
    <w:rsid w:val="001F1C96"/>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626F"/>
    <w:pPr>
      <w:ind w:left="720"/>
    </w:pPr>
  </w:style>
  <w:style w:type="paragraph" w:styleId="Sprechblasentext">
    <w:name w:val="Balloon Text"/>
    <w:basedOn w:val="Standard"/>
    <w:link w:val="SprechblasentextZchn"/>
    <w:uiPriority w:val="99"/>
    <w:semiHidden/>
    <w:unhideWhenUsed/>
    <w:rsid w:val="006E626F"/>
    <w:rPr>
      <w:rFonts w:ascii="Tahoma" w:hAnsi="Tahoma" w:cs="Tahoma"/>
      <w:sz w:val="16"/>
      <w:szCs w:val="16"/>
    </w:rPr>
  </w:style>
  <w:style w:type="character" w:customStyle="1" w:styleId="SprechblasentextZchn">
    <w:name w:val="Sprechblasentext Zchn"/>
    <w:link w:val="Sprechblasentext"/>
    <w:uiPriority w:val="99"/>
    <w:semiHidden/>
    <w:rsid w:val="006E626F"/>
    <w:rPr>
      <w:rFonts w:ascii="Tahoma" w:hAnsi="Tahoma" w:cs="Tahoma"/>
      <w:sz w:val="16"/>
      <w:szCs w:val="16"/>
      <w:lang w:eastAsia="de-DE"/>
    </w:rPr>
  </w:style>
  <w:style w:type="paragraph" w:styleId="Kopfzeile">
    <w:name w:val="header"/>
    <w:basedOn w:val="Standard"/>
    <w:link w:val="KopfzeileZchn"/>
    <w:uiPriority w:val="99"/>
    <w:unhideWhenUsed/>
    <w:rsid w:val="008C7F6A"/>
    <w:pPr>
      <w:tabs>
        <w:tab w:val="center" w:pos="4536"/>
        <w:tab w:val="right" w:pos="9072"/>
      </w:tabs>
    </w:pPr>
  </w:style>
  <w:style w:type="character" w:customStyle="1" w:styleId="KopfzeileZchn">
    <w:name w:val="Kopfzeile Zchn"/>
    <w:basedOn w:val="Absatz-Standardschriftart"/>
    <w:link w:val="Kopfzeile"/>
    <w:uiPriority w:val="99"/>
    <w:rsid w:val="008C7F6A"/>
    <w:rPr>
      <w:rFonts w:ascii="Arial" w:hAnsi="Arial" w:cs="Arial"/>
    </w:rPr>
  </w:style>
  <w:style w:type="paragraph" w:styleId="Fuzeile">
    <w:name w:val="footer"/>
    <w:basedOn w:val="Standard"/>
    <w:link w:val="FuzeileZchn"/>
    <w:uiPriority w:val="99"/>
    <w:unhideWhenUsed/>
    <w:rsid w:val="008C7F6A"/>
    <w:pPr>
      <w:tabs>
        <w:tab w:val="center" w:pos="4536"/>
        <w:tab w:val="right" w:pos="9072"/>
      </w:tabs>
    </w:pPr>
  </w:style>
  <w:style w:type="character" w:customStyle="1" w:styleId="FuzeileZchn">
    <w:name w:val="Fußzeile Zchn"/>
    <w:basedOn w:val="Absatz-Standardschriftart"/>
    <w:link w:val="Fuzeile"/>
    <w:uiPriority w:val="99"/>
    <w:rsid w:val="008C7F6A"/>
    <w:rPr>
      <w:rFonts w:ascii="Arial" w:hAnsi="Arial" w:cs="Arial"/>
    </w:rPr>
  </w:style>
  <w:style w:type="character" w:customStyle="1" w:styleId="berschrift2Zchn">
    <w:name w:val="Überschrift 2 Zchn"/>
    <w:basedOn w:val="Absatz-Standardschriftart"/>
    <w:link w:val="berschrift2"/>
    <w:uiPriority w:val="9"/>
    <w:rsid w:val="001F1C96"/>
    <w:rPr>
      <w:rFonts w:ascii="Times New Roman" w:eastAsia="Times New Roman" w:hAnsi="Times New Roman"/>
      <w:b/>
      <w:bCs/>
      <w:sz w:val="36"/>
      <w:szCs w:val="36"/>
    </w:rPr>
  </w:style>
  <w:style w:type="character" w:customStyle="1" w:styleId="berschrift3Zchn">
    <w:name w:val="Überschrift 3 Zchn"/>
    <w:basedOn w:val="Absatz-Standardschriftart"/>
    <w:link w:val="berschrift3"/>
    <w:uiPriority w:val="9"/>
    <w:rsid w:val="001F1C96"/>
    <w:rPr>
      <w:rFonts w:ascii="Times New Roman" w:eastAsia="Times New Roman" w:hAnsi="Times New Roman"/>
      <w:b/>
      <w:bCs/>
      <w:sz w:val="27"/>
      <w:szCs w:val="27"/>
    </w:rPr>
  </w:style>
  <w:style w:type="paragraph" w:styleId="StandardWeb">
    <w:name w:val="Normal (Web)"/>
    <w:basedOn w:val="Standard"/>
    <w:uiPriority w:val="99"/>
    <w:semiHidden/>
    <w:unhideWhenUsed/>
    <w:rsid w:val="001F1C96"/>
    <w:pPr>
      <w:spacing w:before="100" w:beforeAutospacing="1" w:after="100" w:afterAutospacing="1"/>
    </w:pPr>
    <w:rPr>
      <w:rFonts w:ascii="Times New Roman" w:eastAsia="Times New Roman" w:hAnsi="Times New Roman" w:cs="Times New Roman"/>
      <w:sz w:val="24"/>
      <w:szCs w:val="24"/>
    </w:rPr>
  </w:style>
  <w:style w:type="character" w:styleId="Fett">
    <w:name w:val="Strong"/>
    <w:basedOn w:val="Absatz-Standardschriftart"/>
    <w:uiPriority w:val="22"/>
    <w:qFormat/>
    <w:rsid w:val="001F1C96"/>
    <w:rPr>
      <w:b/>
      <w:bCs/>
    </w:rPr>
  </w:style>
  <w:style w:type="character" w:styleId="Hyperlink">
    <w:name w:val="Hyperlink"/>
    <w:basedOn w:val="Absatz-Standardschriftart"/>
    <w:uiPriority w:val="99"/>
    <w:unhideWhenUsed/>
    <w:rsid w:val="004856EC"/>
    <w:rPr>
      <w:color w:val="FF6700" w:themeColor="hyperlink"/>
      <w:u w:val="single"/>
    </w:rPr>
  </w:style>
  <w:style w:type="character" w:styleId="Kommentarzeichen">
    <w:name w:val="annotation reference"/>
    <w:basedOn w:val="Absatz-Standardschriftart"/>
    <w:uiPriority w:val="99"/>
    <w:semiHidden/>
    <w:unhideWhenUsed/>
    <w:rsid w:val="006A450C"/>
    <w:rPr>
      <w:sz w:val="16"/>
      <w:szCs w:val="16"/>
    </w:rPr>
  </w:style>
  <w:style w:type="paragraph" w:styleId="Kommentartext">
    <w:name w:val="annotation text"/>
    <w:basedOn w:val="Standard"/>
    <w:link w:val="KommentartextZchn"/>
    <w:uiPriority w:val="99"/>
    <w:unhideWhenUsed/>
    <w:rsid w:val="006A450C"/>
  </w:style>
  <w:style w:type="character" w:customStyle="1" w:styleId="KommentartextZchn">
    <w:name w:val="Kommentartext Zchn"/>
    <w:basedOn w:val="Absatz-Standardschriftart"/>
    <w:link w:val="Kommentartext"/>
    <w:uiPriority w:val="99"/>
    <w:rsid w:val="006A450C"/>
    <w:rPr>
      <w:rFonts w:ascii="Arial" w:hAnsi="Arial" w:cs="Arial"/>
    </w:rPr>
  </w:style>
  <w:style w:type="paragraph" w:styleId="Kommentarthema">
    <w:name w:val="annotation subject"/>
    <w:basedOn w:val="Kommentartext"/>
    <w:next w:val="Kommentartext"/>
    <w:link w:val="KommentarthemaZchn"/>
    <w:uiPriority w:val="99"/>
    <w:semiHidden/>
    <w:unhideWhenUsed/>
    <w:rsid w:val="006A450C"/>
    <w:rPr>
      <w:b/>
      <w:bCs/>
    </w:rPr>
  </w:style>
  <w:style w:type="character" w:customStyle="1" w:styleId="KommentarthemaZchn">
    <w:name w:val="Kommentarthema Zchn"/>
    <w:basedOn w:val="KommentartextZchn"/>
    <w:link w:val="Kommentarthema"/>
    <w:uiPriority w:val="99"/>
    <w:semiHidden/>
    <w:rsid w:val="006A450C"/>
    <w:rPr>
      <w:rFonts w:ascii="Arial" w:hAnsi="Arial" w:cs="Arial"/>
      <w:b/>
      <w:bCs/>
    </w:rPr>
  </w:style>
  <w:style w:type="character" w:styleId="NichtaufgelsteErwhnung">
    <w:name w:val="Unresolved Mention"/>
    <w:basedOn w:val="Absatz-Standardschriftart"/>
    <w:uiPriority w:val="99"/>
    <w:semiHidden/>
    <w:unhideWhenUsed/>
    <w:rsid w:val="00824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562">
      <w:bodyDiv w:val="1"/>
      <w:marLeft w:val="0"/>
      <w:marRight w:val="0"/>
      <w:marTop w:val="0"/>
      <w:marBottom w:val="0"/>
      <w:divBdr>
        <w:top w:val="none" w:sz="0" w:space="0" w:color="auto"/>
        <w:left w:val="none" w:sz="0" w:space="0" w:color="auto"/>
        <w:bottom w:val="none" w:sz="0" w:space="0" w:color="auto"/>
        <w:right w:val="none" w:sz="0" w:space="0" w:color="auto"/>
      </w:divBdr>
    </w:div>
    <w:div w:id="382020688">
      <w:bodyDiv w:val="1"/>
      <w:marLeft w:val="0"/>
      <w:marRight w:val="0"/>
      <w:marTop w:val="0"/>
      <w:marBottom w:val="0"/>
      <w:divBdr>
        <w:top w:val="none" w:sz="0" w:space="0" w:color="auto"/>
        <w:left w:val="none" w:sz="0" w:space="0" w:color="auto"/>
        <w:bottom w:val="none" w:sz="0" w:space="0" w:color="auto"/>
        <w:right w:val="none" w:sz="0" w:space="0" w:color="auto"/>
      </w:divBdr>
    </w:div>
    <w:div w:id="383601028">
      <w:bodyDiv w:val="1"/>
      <w:marLeft w:val="0"/>
      <w:marRight w:val="0"/>
      <w:marTop w:val="0"/>
      <w:marBottom w:val="0"/>
      <w:divBdr>
        <w:top w:val="none" w:sz="0" w:space="0" w:color="auto"/>
        <w:left w:val="none" w:sz="0" w:space="0" w:color="auto"/>
        <w:bottom w:val="none" w:sz="0" w:space="0" w:color="auto"/>
        <w:right w:val="none" w:sz="0" w:space="0" w:color="auto"/>
      </w:divBdr>
    </w:div>
    <w:div w:id="418601905">
      <w:bodyDiv w:val="1"/>
      <w:marLeft w:val="0"/>
      <w:marRight w:val="0"/>
      <w:marTop w:val="0"/>
      <w:marBottom w:val="0"/>
      <w:divBdr>
        <w:top w:val="none" w:sz="0" w:space="0" w:color="auto"/>
        <w:left w:val="none" w:sz="0" w:space="0" w:color="auto"/>
        <w:bottom w:val="none" w:sz="0" w:space="0" w:color="auto"/>
        <w:right w:val="none" w:sz="0" w:space="0" w:color="auto"/>
      </w:divBdr>
    </w:div>
    <w:div w:id="497234900">
      <w:bodyDiv w:val="1"/>
      <w:marLeft w:val="0"/>
      <w:marRight w:val="0"/>
      <w:marTop w:val="0"/>
      <w:marBottom w:val="0"/>
      <w:divBdr>
        <w:top w:val="none" w:sz="0" w:space="0" w:color="auto"/>
        <w:left w:val="none" w:sz="0" w:space="0" w:color="auto"/>
        <w:bottom w:val="none" w:sz="0" w:space="0" w:color="auto"/>
        <w:right w:val="none" w:sz="0" w:space="0" w:color="auto"/>
      </w:divBdr>
    </w:div>
    <w:div w:id="688604344">
      <w:bodyDiv w:val="1"/>
      <w:marLeft w:val="0"/>
      <w:marRight w:val="0"/>
      <w:marTop w:val="0"/>
      <w:marBottom w:val="0"/>
      <w:divBdr>
        <w:top w:val="none" w:sz="0" w:space="0" w:color="auto"/>
        <w:left w:val="none" w:sz="0" w:space="0" w:color="auto"/>
        <w:bottom w:val="none" w:sz="0" w:space="0" w:color="auto"/>
        <w:right w:val="none" w:sz="0" w:space="0" w:color="auto"/>
      </w:divBdr>
    </w:div>
    <w:div w:id="773592762">
      <w:bodyDiv w:val="1"/>
      <w:marLeft w:val="0"/>
      <w:marRight w:val="0"/>
      <w:marTop w:val="0"/>
      <w:marBottom w:val="0"/>
      <w:divBdr>
        <w:top w:val="none" w:sz="0" w:space="0" w:color="auto"/>
        <w:left w:val="none" w:sz="0" w:space="0" w:color="auto"/>
        <w:bottom w:val="none" w:sz="0" w:space="0" w:color="auto"/>
        <w:right w:val="none" w:sz="0" w:space="0" w:color="auto"/>
      </w:divBdr>
    </w:div>
    <w:div w:id="876166185">
      <w:bodyDiv w:val="1"/>
      <w:marLeft w:val="0"/>
      <w:marRight w:val="0"/>
      <w:marTop w:val="0"/>
      <w:marBottom w:val="0"/>
      <w:divBdr>
        <w:top w:val="none" w:sz="0" w:space="0" w:color="auto"/>
        <w:left w:val="none" w:sz="0" w:space="0" w:color="auto"/>
        <w:bottom w:val="none" w:sz="0" w:space="0" w:color="auto"/>
        <w:right w:val="none" w:sz="0" w:space="0" w:color="auto"/>
      </w:divBdr>
    </w:div>
    <w:div w:id="1128401112">
      <w:bodyDiv w:val="1"/>
      <w:marLeft w:val="0"/>
      <w:marRight w:val="0"/>
      <w:marTop w:val="0"/>
      <w:marBottom w:val="0"/>
      <w:divBdr>
        <w:top w:val="none" w:sz="0" w:space="0" w:color="auto"/>
        <w:left w:val="none" w:sz="0" w:space="0" w:color="auto"/>
        <w:bottom w:val="none" w:sz="0" w:space="0" w:color="auto"/>
        <w:right w:val="none" w:sz="0" w:space="0" w:color="auto"/>
      </w:divBdr>
    </w:div>
    <w:div w:id="1483160843">
      <w:bodyDiv w:val="1"/>
      <w:marLeft w:val="0"/>
      <w:marRight w:val="0"/>
      <w:marTop w:val="0"/>
      <w:marBottom w:val="0"/>
      <w:divBdr>
        <w:top w:val="none" w:sz="0" w:space="0" w:color="auto"/>
        <w:left w:val="none" w:sz="0" w:space="0" w:color="auto"/>
        <w:bottom w:val="none" w:sz="0" w:space="0" w:color="auto"/>
        <w:right w:val="none" w:sz="0" w:space="0" w:color="auto"/>
      </w:divBdr>
    </w:div>
    <w:div w:id="1547986713">
      <w:bodyDiv w:val="1"/>
      <w:marLeft w:val="0"/>
      <w:marRight w:val="0"/>
      <w:marTop w:val="0"/>
      <w:marBottom w:val="0"/>
      <w:divBdr>
        <w:top w:val="none" w:sz="0" w:space="0" w:color="auto"/>
        <w:left w:val="none" w:sz="0" w:space="0" w:color="auto"/>
        <w:bottom w:val="none" w:sz="0" w:space="0" w:color="auto"/>
        <w:right w:val="none" w:sz="0" w:space="0" w:color="auto"/>
      </w:divBdr>
    </w:div>
    <w:div w:id="1694264086">
      <w:bodyDiv w:val="1"/>
      <w:marLeft w:val="0"/>
      <w:marRight w:val="0"/>
      <w:marTop w:val="0"/>
      <w:marBottom w:val="0"/>
      <w:divBdr>
        <w:top w:val="none" w:sz="0" w:space="0" w:color="auto"/>
        <w:left w:val="none" w:sz="0" w:space="0" w:color="auto"/>
        <w:bottom w:val="none" w:sz="0" w:space="0" w:color="auto"/>
        <w:right w:val="none" w:sz="0" w:space="0" w:color="auto"/>
      </w:divBdr>
    </w:div>
    <w:div w:id="1880244050">
      <w:bodyDiv w:val="1"/>
      <w:marLeft w:val="0"/>
      <w:marRight w:val="0"/>
      <w:marTop w:val="0"/>
      <w:marBottom w:val="0"/>
      <w:divBdr>
        <w:top w:val="none" w:sz="0" w:space="0" w:color="auto"/>
        <w:left w:val="none" w:sz="0" w:space="0" w:color="auto"/>
        <w:bottom w:val="none" w:sz="0" w:space="0" w:color="auto"/>
        <w:right w:val="none" w:sz="0" w:space="0" w:color="auto"/>
      </w:divBdr>
    </w:div>
    <w:div w:id="2084066516">
      <w:bodyDiv w:val="1"/>
      <w:marLeft w:val="0"/>
      <w:marRight w:val="0"/>
      <w:marTop w:val="0"/>
      <w:marBottom w:val="0"/>
      <w:divBdr>
        <w:top w:val="none" w:sz="0" w:space="0" w:color="auto"/>
        <w:left w:val="none" w:sz="0" w:space="0" w:color="auto"/>
        <w:bottom w:val="none" w:sz="0" w:space="0" w:color="auto"/>
        <w:right w:val="none" w:sz="0" w:space="0" w:color="auto"/>
      </w:divBdr>
      <w:divsChild>
        <w:div w:id="6517029">
          <w:marLeft w:val="0"/>
          <w:marRight w:val="0"/>
          <w:marTop w:val="0"/>
          <w:marBottom w:val="0"/>
          <w:divBdr>
            <w:top w:val="none" w:sz="0" w:space="0" w:color="auto"/>
            <w:left w:val="none" w:sz="0" w:space="0" w:color="auto"/>
            <w:bottom w:val="none" w:sz="0" w:space="0" w:color="auto"/>
            <w:right w:val="none" w:sz="0" w:space="0" w:color="auto"/>
          </w:divBdr>
          <w:divsChild>
            <w:div w:id="1302887106">
              <w:marLeft w:val="0"/>
              <w:marRight w:val="0"/>
              <w:marTop w:val="0"/>
              <w:marBottom w:val="0"/>
              <w:divBdr>
                <w:top w:val="none" w:sz="0" w:space="0" w:color="auto"/>
                <w:left w:val="none" w:sz="0" w:space="0" w:color="auto"/>
                <w:bottom w:val="none" w:sz="0" w:space="0" w:color="auto"/>
                <w:right w:val="none" w:sz="0" w:space="0" w:color="auto"/>
              </w:divBdr>
            </w:div>
          </w:divsChild>
        </w:div>
        <w:div w:id="1636837108">
          <w:marLeft w:val="0"/>
          <w:marRight w:val="0"/>
          <w:marTop w:val="0"/>
          <w:marBottom w:val="0"/>
          <w:divBdr>
            <w:top w:val="none" w:sz="0" w:space="0" w:color="auto"/>
            <w:left w:val="none" w:sz="0" w:space="0" w:color="auto"/>
            <w:bottom w:val="none" w:sz="0" w:space="0" w:color="auto"/>
            <w:right w:val="none" w:sz="0" w:space="0" w:color="auto"/>
          </w:divBdr>
          <w:divsChild>
            <w:div w:id="1033188114">
              <w:marLeft w:val="0"/>
              <w:marRight w:val="0"/>
              <w:marTop w:val="0"/>
              <w:marBottom w:val="0"/>
              <w:divBdr>
                <w:top w:val="none" w:sz="0" w:space="0" w:color="auto"/>
                <w:left w:val="none" w:sz="0" w:space="0" w:color="auto"/>
                <w:bottom w:val="none" w:sz="0" w:space="0" w:color="auto"/>
                <w:right w:val="none" w:sz="0" w:space="0" w:color="auto"/>
              </w:divBdr>
            </w:div>
          </w:divsChild>
        </w:div>
        <w:div w:id="502011310">
          <w:marLeft w:val="0"/>
          <w:marRight w:val="0"/>
          <w:marTop w:val="0"/>
          <w:marBottom w:val="0"/>
          <w:divBdr>
            <w:top w:val="none" w:sz="0" w:space="0" w:color="auto"/>
            <w:left w:val="none" w:sz="0" w:space="0" w:color="auto"/>
            <w:bottom w:val="none" w:sz="0" w:space="0" w:color="auto"/>
            <w:right w:val="none" w:sz="0" w:space="0" w:color="auto"/>
          </w:divBdr>
          <w:divsChild>
            <w:div w:id="1756710574">
              <w:marLeft w:val="0"/>
              <w:marRight w:val="0"/>
              <w:marTop w:val="0"/>
              <w:marBottom w:val="0"/>
              <w:divBdr>
                <w:top w:val="none" w:sz="0" w:space="0" w:color="auto"/>
                <w:left w:val="none" w:sz="0" w:space="0" w:color="auto"/>
                <w:bottom w:val="none" w:sz="0" w:space="0" w:color="auto"/>
                <w:right w:val="none" w:sz="0" w:space="0" w:color="auto"/>
              </w:divBdr>
              <w:divsChild>
                <w:div w:id="192665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98011">
          <w:marLeft w:val="0"/>
          <w:marRight w:val="0"/>
          <w:marTop w:val="0"/>
          <w:marBottom w:val="0"/>
          <w:divBdr>
            <w:top w:val="none" w:sz="0" w:space="0" w:color="auto"/>
            <w:left w:val="none" w:sz="0" w:space="0" w:color="auto"/>
            <w:bottom w:val="none" w:sz="0" w:space="0" w:color="auto"/>
            <w:right w:val="none" w:sz="0" w:space="0" w:color="auto"/>
          </w:divBdr>
          <w:divsChild>
            <w:div w:id="1747610928">
              <w:marLeft w:val="0"/>
              <w:marRight w:val="0"/>
              <w:marTop w:val="0"/>
              <w:marBottom w:val="0"/>
              <w:divBdr>
                <w:top w:val="none" w:sz="0" w:space="0" w:color="auto"/>
                <w:left w:val="none" w:sz="0" w:space="0" w:color="auto"/>
                <w:bottom w:val="none" w:sz="0" w:space="0" w:color="auto"/>
                <w:right w:val="none" w:sz="0" w:space="0" w:color="auto"/>
              </w:divBdr>
              <w:divsChild>
                <w:div w:id="101030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225066">
          <w:marLeft w:val="0"/>
          <w:marRight w:val="0"/>
          <w:marTop w:val="0"/>
          <w:marBottom w:val="0"/>
          <w:divBdr>
            <w:top w:val="none" w:sz="0" w:space="0" w:color="auto"/>
            <w:left w:val="none" w:sz="0" w:space="0" w:color="auto"/>
            <w:bottom w:val="none" w:sz="0" w:space="0" w:color="auto"/>
            <w:right w:val="none" w:sz="0" w:space="0" w:color="auto"/>
          </w:divBdr>
          <w:divsChild>
            <w:div w:id="2024940429">
              <w:marLeft w:val="0"/>
              <w:marRight w:val="0"/>
              <w:marTop w:val="0"/>
              <w:marBottom w:val="0"/>
              <w:divBdr>
                <w:top w:val="none" w:sz="0" w:space="0" w:color="auto"/>
                <w:left w:val="none" w:sz="0" w:space="0" w:color="auto"/>
                <w:bottom w:val="none" w:sz="0" w:space="0" w:color="auto"/>
                <w:right w:val="none" w:sz="0" w:space="0" w:color="auto"/>
              </w:divBdr>
              <w:divsChild>
                <w:div w:id="3543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extil-rac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G\Desktop\EWR%20Materialpaket%20Rohdaten%20(Kopie)\3_Flyer%20Haushalte%20-%20Kleinanzeigen%20&amp;%20Repair%20ST.dotx" TargetMode="External"/></Relationships>
</file>

<file path=word/theme/theme1.xml><?xml version="1.0" encoding="utf-8"?>
<a:theme xmlns:a="http://schemas.openxmlformats.org/drawingml/2006/main" name="Larissa">
  <a:themeElements>
    <a:clrScheme name="DasmachtSchule-Farbschema">
      <a:dk1>
        <a:srgbClr val="5F5F5F"/>
      </a:dk1>
      <a:lt1>
        <a:srgbClr val="FFFFFF"/>
      </a:lt1>
      <a:dk2>
        <a:srgbClr val="000000"/>
      </a:dk2>
      <a:lt2>
        <a:srgbClr val="FFFFFF"/>
      </a:lt2>
      <a:accent1>
        <a:srgbClr val="FEB80A"/>
      </a:accent1>
      <a:accent2>
        <a:srgbClr val="84AA33"/>
      </a:accent2>
      <a:accent3>
        <a:srgbClr val="FF6700"/>
      </a:accent3>
      <a:accent4>
        <a:srgbClr val="506E94"/>
      </a:accent4>
      <a:accent5>
        <a:srgbClr val="C32D2E"/>
      </a:accent5>
      <a:accent6>
        <a:srgbClr val="3891A7"/>
      </a:accent6>
      <a:hlink>
        <a:srgbClr val="FF6700"/>
      </a:hlink>
      <a:folHlink>
        <a:srgbClr val="7F7F7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3_Flyer Haushalte - Kleinanzeigen &amp; Repair ST</Template>
  <TotalTime>0</TotalTime>
  <Pages>1</Pages>
  <Words>276</Words>
  <Characters>1742</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Das macht Schule e.V.</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Woehrl</dc:creator>
  <cp:lastModifiedBy>Svenja von Wrangell</cp:lastModifiedBy>
  <cp:revision>2</cp:revision>
  <cp:lastPrinted>2025-07-29T12:42:00Z</cp:lastPrinted>
  <dcterms:created xsi:type="dcterms:W3CDTF">2025-08-01T08:00:00Z</dcterms:created>
  <dcterms:modified xsi:type="dcterms:W3CDTF">2025-08-01T08:00:00Z</dcterms:modified>
</cp:coreProperties>
</file>